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T185t00" w:hAnsi="TT185t00" w:cs="TT185t00"/>
        </w:rPr>
      </w:pPr>
    </w:p>
    <w:p w:rsidR="001E1EAA" w:rsidRPr="00E470B4" w:rsidRDefault="00E470B4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0B4">
        <w:rPr>
          <w:rFonts w:ascii="Times New Roman" w:hAnsi="Times New Roman" w:cs="Times New Roman"/>
          <w:b/>
          <w:sz w:val="24"/>
          <w:szCs w:val="24"/>
        </w:rPr>
        <w:t>III. OSNOVNA ŠKOLA BJELOVAR</w:t>
      </w: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AA">
        <w:rPr>
          <w:rFonts w:ascii="Times New Roman" w:hAnsi="Times New Roman" w:cs="Times New Roman"/>
          <w:sz w:val="24"/>
          <w:szCs w:val="24"/>
        </w:rPr>
        <w:t>TOME BAKAČA 11 D</w:t>
      </w:r>
    </w:p>
    <w:p w:rsidR="001E1EAA" w:rsidRPr="001E1EAA" w:rsidRDefault="008D15EC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602-01/13-01/11</w:t>
      </w:r>
    </w:p>
    <w:p w:rsidR="001E1EAA" w:rsidRPr="001E1EAA" w:rsidRDefault="008D15EC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BROJ: 2103-36-01-13-2</w:t>
      </w:r>
      <w:bookmarkStart w:id="0" w:name="_GoBack"/>
      <w:bookmarkEnd w:id="0"/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AA">
        <w:rPr>
          <w:rFonts w:ascii="Times New Roman" w:hAnsi="Times New Roman" w:cs="Times New Roman"/>
          <w:sz w:val="24"/>
          <w:szCs w:val="24"/>
        </w:rPr>
        <w:t>U Bjelovaru, 11. veljače 2013. godine</w:t>
      </w: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AA">
        <w:rPr>
          <w:rFonts w:ascii="Times New Roman" w:hAnsi="Times New Roman" w:cs="Times New Roman"/>
          <w:sz w:val="24"/>
          <w:szCs w:val="24"/>
        </w:rPr>
        <w:t>Na temelju Zakona o pravu na pristup informacijama ( Narodne novine, broj 172/03., 144/10.,</w:t>
      </w: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AA">
        <w:rPr>
          <w:rFonts w:ascii="Times New Roman" w:hAnsi="Times New Roman" w:cs="Times New Roman"/>
          <w:sz w:val="24"/>
          <w:szCs w:val="24"/>
        </w:rPr>
        <w:t>37/11.</w:t>
      </w:r>
      <w:r>
        <w:rPr>
          <w:rFonts w:ascii="Times New Roman" w:hAnsi="Times New Roman" w:cs="Times New Roman"/>
          <w:sz w:val="24"/>
          <w:szCs w:val="24"/>
        </w:rPr>
        <w:t xml:space="preserve"> i 77./11 ) te odredaba č</w:t>
      </w:r>
      <w:r w:rsidRPr="001E1EAA">
        <w:rPr>
          <w:rFonts w:ascii="Times New Roman" w:hAnsi="Times New Roman" w:cs="Times New Roman"/>
          <w:sz w:val="24"/>
          <w:szCs w:val="24"/>
        </w:rPr>
        <w:t>lanka 78. Statuta III. osnovne škole Bjelovar ravnateljica III. osnovne škole</w:t>
      </w:r>
      <w:r w:rsidR="00E470B4">
        <w:rPr>
          <w:rFonts w:ascii="Times New Roman" w:hAnsi="Times New Roman" w:cs="Times New Roman"/>
          <w:sz w:val="24"/>
          <w:szCs w:val="24"/>
        </w:rPr>
        <w:t xml:space="preserve"> Bjelovar Ljubica Zečić</w:t>
      </w:r>
      <w:r w:rsidRPr="001E1EAA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1E1EAA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1E1EAA" w:rsidRDefault="001E1EAA" w:rsidP="001E1EAA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1E1EAA">
        <w:rPr>
          <w:rFonts w:ascii="Times New Roman" w:hAnsi="Times New Roman" w:cs="Times New Roman"/>
          <w:sz w:val="24"/>
          <w:szCs w:val="24"/>
        </w:rPr>
        <w:t xml:space="preserve">   o imenovanju službenika za informiranje</w:t>
      </w:r>
    </w:p>
    <w:p w:rsidR="00E470B4" w:rsidRPr="001E1EAA" w:rsidRDefault="00E470B4" w:rsidP="001E1EAA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E1EAA">
        <w:rPr>
          <w:rFonts w:ascii="Times New Roman" w:hAnsi="Times New Roman" w:cs="Times New Roman"/>
          <w:b/>
          <w:sz w:val="24"/>
          <w:szCs w:val="24"/>
        </w:rPr>
        <w:t>I.</w:t>
      </w: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AA">
        <w:rPr>
          <w:rFonts w:ascii="Times New Roman" w:hAnsi="Times New Roman" w:cs="Times New Roman"/>
          <w:sz w:val="24"/>
          <w:szCs w:val="24"/>
        </w:rPr>
        <w:t xml:space="preserve">Službenik za informiranje je Marijana </w:t>
      </w:r>
      <w:proofErr w:type="spellStart"/>
      <w:r w:rsidRPr="001E1EAA">
        <w:rPr>
          <w:rFonts w:ascii="Times New Roman" w:hAnsi="Times New Roman" w:cs="Times New Roman"/>
          <w:sz w:val="24"/>
          <w:szCs w:val="24"/>
        </w:rPr>
        <w:t>Brletić</w:t>
      </w:r>
      <w:proofErr w:type="spellEnd"/>
      <w:r w:rsidRPr="001E1EAA">
        <w:rPr>
          <w:rFonts w:ascii="Times New Roman" w:hAnsi="Times New Roman" w:cs="Times New Roman"/>
          <w:sz w:val="24"/>
          <w:szCs w:val="24"/>
        </w:rPr>
        <w:t>, tajnik škole.</w:t>
      </w: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E1EAA">
        <w:rPr>
          <w:rFonts w:ascii="Times New Roman" w:hAnsi="Times New Roman" w:cs="Times New Roman"/>
          <w:b/>
          <w:sz w:val="24"/>
          <w:szCs w:val="24"/>
        </w:rPr>
        <w:t>II.</w:t>
      </w: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AA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E1EAA">
        <w:rPr>
          <w:rFonts w:ascii="Times New Roman" w:hAnsi="Times New Roman" w:cs="Times New Roman"/>
          <w:sz w:val="24"/>
          <w:szCs w:val="24"/>
        </w:rPr>
        <w:t xml:space="preserve">      O B R A Z L O Ž E NJ E :</w:t>
      </w:r>
    </w:p>
    <w:p w:rsidR="001E1EAA" w:rsidRPr="001E1EAA" w:rsidRDefault="001E1EAA" w:rsidP="008338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1EAA">
        <w:rPr>
          <w:rFonts w:ascii="Times New Roman" w:hAnsi="Times New Roman" w:cs="Times New Roman"/>
          <w:sz w:val="24"/>
          <w:szCs w:val="24"/>
        </w:rPr>
        <w:t>Službenik za informiranje imenuje se radi osiguravanja pristupa i</w:t>
      </w:r>
      <w:r>
        <w:rPr>
          <w:rFonts w:ascii="Times New Roman" w:hAnsi="Times New Roman" w:cs="Times New Roman"/>
          <w:sz w:val="24"/>
          <w:szCs w:val="24"/>
        </w:rPr>
        <w:t xml:space="preserve">nformacijama u svezi s obvezama </w:t>
      </w:r>
      <w:r w:rsidRPr="001E1EAA">
        <w:rPr>
          <w:rFonts w:ascii="Times New Roman" w:hAnsi="Times New Roman" w:cs="Times New Roman"/>
          <w:sz w:val="24"/>
          <w:szCs w:val="24"/>
        </w:rPr>
        <w:t>propisanim Zakonom o pravu na pristup informacijama. Službenik za informiranje je osoba mjerodavna za rješavanje ostvarivanja prava na pristup informacijama, a obvezna je:</w:t>
      </w:r>
    </w:p>
    <w:p w:rsidR="0083389D" w:rsidRDefault="001E1EAA" w:rsidP="008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E1EAA">
        <w:rPr>
          <w:rFonts w:ascii="Times New Roman" w:hAnsi="Times New Roman" w:cs="Times New Roman"/>
          <w:sz w:val="24"/>
          <w:szCs w:val="24"/>
        </w:rPr>
        <w:t>- obavljati poslove rješavanja pojedinačnih zahtjeva i redovitog obja</w:t>
      </w:r>
      <w:r>
        <w:rPr>
          <w:rFonts w:ascii="Times New Roman" w:hAnsi="Times New Roman" w:cs="Times New Roman"/>
          <w:sz w:val="24"/>
          <w:szCs w:val="24"/>
        </w:rPr>
        <w:t xml:space="preserve">vljivanja </w:t>
      </w:r>
      <w:r w:rsidR="008338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EAA" w:rsidRPr="001E1EAA" w:rsidRDefault="0083389D" w:rsidP="008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EAA">
        <w:rPr>
          <w:rFonts w:ascii="Times New Roman" w:hAnsi="Times New Roman" w:cs="Times New Roman"/>
          <w:sz w:val="24"/>
          <w:szCs w:val="24"/>
        </w:rPr>
        <w:t xml:space="preserve">informacija, sukladno </w:t>
      </w:r>
      <w:r w:rsidR="001E1EAA" w:rsidRPr="001E1EAA">
        <w:rPr>
          <w:rFonts w:ascii="Times New Roman" w:hAnsi="Times New Roman" w:cs="Times New Roman"/>
          <w:sz w:val="24"/>
          <w:szCs w:val="24"/>
        </w:rPr>
        <w:t>unutarnjem ustroju škole</w:t>
      </w:r>
    </w:p>
    <w:p w:rsidR="0083389D" w:rsidRDefault="001E1EAA" w:rsidP="008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E1EAA">
        <w:rPr>
          <w:rFonts w:ascii="Times New Roman" w:hAnsi="Times New Roman" w:cs="Times New Roman"/>
          <w:sz w:val="24"/>
          <w:szCs w:val="24"/>
        </w:rPr>
        <w:t>- unapređivati način obrade, klasificiranja, čuvanja i objavljivanja info</w:t>
      </w:r>
      <w:r>
        <w:rPr>
          <w:rFonts w:ascii="Times New Roman" w:hAnsi="Times New Roman" w:cs="Times New Roman"/>
          <w:sz w:val="24"/>
          <w:szCs w:val="24"/>
        </w:rPr>
        <w:t xml:space="preserve">rmacija koje su </w:t>
      </w:r>
      <w:r w:rsidR="008338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1EAA" w:rsidRPr="001E1EAA" w:rsidRDefault="0083389D" w:rsidP="008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EAA">
        <w:rPr>
          <w:rFonts w:ascii="Times New Roman" w:hAnsi="Times New Roman" w:cs="Times New Roman"/>
          <w:sz w:val="24"/>
          <w:szCs w:val="24"/>
        </w:rPr>
        <w:t xml:space="preserve">sadržane u </w:t>
      </w:r>
      <w:r w:rsidR="001E1EAA" w:rsidRPr="001E1EAA">
        <w:rPr>
          <w:rFonts w:ascii="Times New Roman" w:hAnsi="Times New Roman" w:cs="Times New Roman"/>
          <w:sz w:val="24"/>
          <w:szCs w:val="24"/>
        </w:rPr>
        <w:t>službenim dokumentima koji se odnose na rad škole</w:t>
      </w:r>
      <w:r w:rsidR="001E1EAA">
        <w:rPr>
          <w:rFonts w:ascii="Times New Roman" w:hAnsi="Times New Roman" w:cs="Times New Roman"/>
          <w:sz w:val="24"/>
          <w:szCs w:val="24"/>
        </w:rPr>
        <w:t>,</w:t>
      </w:r>
    </w:p>
    <w:p w:rsidR="0083389D" w:rsidRDefault="001E1EAA" w:rsidP="008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E1EAA">
        <w:rPr>
          <w:rFonts w:ascii="Times New Roman" w:hAnsi="Times New Roman" w:cs="Times New Roman"/>
          <w:sz w:val="24"/>
          <w:szCs w:val="24"/>
        </w:rPr>
        <w:t>- osiguravati neophodnu pomoć podnositeljima zahtjeva u svezi s ost</w:t>
      </w:r>
      <w:r>
        <w:rPr>
          <w:rFonts w:ascii="Times New Roman" w:hAnsi="Times New Roman" w:cs="Times New Roman"/>
          <w:sz w:val="24"/>
          <w:szCs w:val="24"/>
        </w:rPr>
        <w:t xml:space="preserve">varivanjem prava </w:t>
      </w:r>
      <w:r w:rsidR="00833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9D" w:rsidRDefault="0083389D" w:rsidP="008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EAA">
        <w:rPr>
          <w:rFonts w:ascii="Times New Roman" w:hAnsi="Times New Roman" w:cs="Times New Roman"/>
          <w:sz w:val="24"/>
          <w:szCs w:val="24"/>
        </w:rPr>
        <w:t xml:space="preserve">na informaciju </w:t>
      </w:r>
      <w:r w:rsidR="001E1EAA" w:rsidRPr="001E1EAA">
        <w:rPr>
          <w:rFonts w:ascii="Times New Roman" w:hAnsi="Times New Roman" w:cs="Times New Roman"/>
          <w:sz w:val="24"/>
          <w:szCs w:val="24"/>
        </w:rPr>
        <w:t xml:space="preserve">i poduzimati potrebne radnje i mjere radi urednog vođenja kataloga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EAA" w:rsidRDefault="0083389D" w:rsidP="008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EAA" w:rsidRPr="001E1EAA">
        <w:rPr>
          <w:rFonts w:ascii="Times New Roman" w:hAnsi="Times New Roman" w:cs="Times New Roman"/>
          <w:sz w:val="24"/>
          <w:szCs w:val="24"/>
        </w:rPr>
        <w:t>informacija</w:t>
      </w:r>
    </w:p>
    <w:p w:rsidR="0083389D" w:rsidRPr="001E1EAA" w:rsidRDefault="0083389D" w:rsidP="008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E1EAA" w:rsidRPr="001E1EAA" w:rsidRDefault="001E1EAA" w:rsidP="008338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1E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va Odluka biti ć</w:t>
      </w:r>
      <w:r w:rsidRPr="001E1EAA">
        <w:rPr>
          <w:rFonts w:ascii="Times New Roman" w:hAnsi="Times New Roman" w:cs="Times New Roman"/>
          <w:sz w:val="24"/>
          <w:szCs w:val="24"/>
        </w:rPr>
        <w:t>e objavljena na web stranici Škole i dostupna je javnosti u skladu sa č</w:t>
      </w:r>
      <w:r>
        <w:rPr>
          <w:rFonts w:ascii="Times New Roman" w:hAnsi="Times New Roman" w:cs="Times New Roman"/>
          <w:sz w:val="24"/>
          <w:szCs w:val="24"/>
        </w:rPr>
        <w:t xml:space="preserve">lankom 22. </w:t>
      </w:r>
      <w:r w:rsidRPr="001E1EAA">
        <w:rPr>
          <w:rFonts w:ascii="Times New Roman" w:hAnsi="Times New Roman" w:cs="Times New Roman"/>
          <w:sz w:val="24"/>
          <w:szCs w:val="24"/>
        </w:rPr>
        <w:t>Zakona o pravu na pristup informacijama.</w:t>
      </w: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AA">
        <w:rPr>
          <w:rFonts w:ascii="Times New Roman" w:hAnsi="Times New Roman" w:cs="Times New Roman"/>
          <w:sz w:val="24"/>
          <w:szCs w:val="24"/>
        </w:rPr>
        <w:tab/>
      </w:r>
      <w:r w:rsidRPr="001E1EAA">
        <w:rPr>
          <w:rFonts w:ascii="Times New Roman" w:hAnsi="Times New Roman" w:cs="Times New Roman"/>
          <w:sz w:val="24"/>
          <w:szCs w:val="24"/>
        </w:rPr>
        <w:tab/>
      </w:r>
      <w:r w:rsidRPr="001E1EAA">
        <w:rPr>
          <w:rFonts w:ascii="Times New Roman" w:hAnsi="Times New Roman" w:cs="Times New Roman"/>
          <w:sz w:val="24"/>
          <w:szCs w:val="24"/>
        </w:rPr>
        <w:tab/>
      </w:r>
      <w:r w:rsidRPr="001E1EAA">
        <w:rPr>
          <w:rFonts w:ascii="Times New Roman" w:hAnsi="Times New Roman" w:cs="Times New Roman"/>
          <w:sz w:val="24"/>
          <w:szCs w:val="24"/>
        </w:rPr>
        <w:tab/>
      </w:r>
      <w:r w:rsidRPr="001E1EAA">
        <w:rPr>
          <w:rFonts w:ascii="Times New Roman" w:hAnsi="Times New Roman" w:cs="Times New Roman"/>
          <w:sz w:val="24"/>
          <w:szCs w:val="24"/>
        </w:rPr>
        <w:tab/>
      </w:r>
      <w:r w:rsidRPr="001E1EAA">
        <w:rPr>
          <w:rFonts w:ascii="Times New Roman" w:hAnsi="Times New Roman" w:cs="Times New Roman"/>
          <w:sz w:val="24"/>
          <w:szCs w:val="24"/>
        </w:rPr>
        <w:tab/>
      </w:r>
      <w:r w:rsidRPr="001E1EAA">
        <w:rPr>
          <w:rFonts w:ascii="Times New Roman" w:hAnsi="Times New Roman" w:cs="Times New Roman"/>
          <w:sz w:val="24"/>
          <w:szCs w:val="24"/>
        </w:rPr>
        <w:tab/>
      </w:r>
      <w:r w:rsidRPr="001E1EAA">
        <w:rPr>
          <w:rFonts w:ascii="Times New Roman" w:hAnsi="Times New Roman" w:cs="Times New Roman"/>
          <w:sz w:val="24"/>
          <w:szCs w:val="24"/>
        </w:rPr>
        <w:tab/>
      </w:r>
      <w:r w:rsidRPr="001E1EAA"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AA">
        <w:rPr>
          <w:rFonts w:ascii="Times New Roman" w:hAnsi="Times New Roman" w:cs="Times New Roman"/>
          <w:sz w:val="24"/>
          <w:szCs w:val="24"/>
        </w:rPr>
        <w:tab/>
      </w:r>
      <w:r w:rsidRPr="001E1EAA">
        <w:rPr>
          <w:rFonts w:ascii="Times New Roman" w:hAnsi="Times New Roman" w:cs="Times New Roman"/>
          <w:sz w:val="24"/>
          <w:szCs w:val="24"/>
        </w:rPr>
        <w:tab/>
      </w:r>
      <w:r w:rsidRPr="001E1EAA">
        <w:rPr>
          <w:rFonts w:ascii="Times New Roman" w:hAnsi="Times New Roman" w:cs="Times New Roman"/>
          <w:sz w:val="24"/>
          <w:szCs w:val="24"/>
        </w:rPr>
        <w:tab/>
      </w:r>
      <w:r w:rsidRPr="001E1EAA">
        <w:rPr>
          <w:rFonts w:ascii="Times New Roman" w:hAnsi="Times New Roman" w:cs="Times New Roman"/>
          <w:sz w:val="24"/>
          <w:szCs w:val="24"/>
        </w:rPr>
        <w:tab/>
      </w:r>
      <w:r w:rsidRPr="001E1EAA">
        <w:rPr>
          <w:rFonts w:ascii="Times New Roman" w:hAnsi="Times New Roman" w:cs="Times New Roman"/>
          <w:sz w:val="24"/>
          <w:szCs w:val="24"/>
        </w:rPr>
        <w:tab/>
      </w:r>
      <w:r w:rsidRPr="001E1EAA">
        <w:rPr>
          <w:rFonts w:ascii="Times New Roman" w:hAnsi="Times New Roman" w:cs="Times New Roman"/>
          <w:sz w:val="24"/>
          <w:szCs w:val="24"/>
        </w:rPr>
        <w:tab/>
      </w:r>
      <w:r w:rsidRPr="001E1EAA">
        <w:rPr>
          <w:rFonts w:ascii="Times New Roman" w:hAnsi="Times New Roman" w:cs="Times New Roman"/>
          <w:sz w:val="24"/>
          <w:szCs w:val="24"/>
        </w:rPr>
        <w:tab/>
      </w:r>
      <w:r w:rsidRPr="001E1EAA">
        <w:rPr>
          <w:rFonts w:ascii="Times New Roman" w:hAnsi="Times New Roman" w:cs="Times New Roman"/>
          <w:sz w:val="24"/>
          <w:szCs w:val="24"/>
        </w:rPr>
        <w:tab/>
      </w:r>
      <w:r w:rsidRPr="001E1EAA">
        <w:rPr>
          <w:rFonts w:ascii="Times New Roman" w:hAnsi="Times New Roman" w:cs="Times New Roman"/>
          <w:sz w:val="24"/>
          <w:szCs w:val="24"/>
        </w:rPr>
        <w:tab/>
        <w:t>Ljubica Zečić</w:t>
      </w: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T185t00" w:hAnsi="TT185t00" w:cs="TT185t00"/>
          <w:sz w:val="16"/>
          <w:szCs w:val="16"/>
        </w:rPr>
      </w:pPr>
      <w:r>
        <w:rPr>
          <w:rFonts w:ascii="TT185t00" w:hAnsi="TT185t00" w:cs="TT185t00"/>
          <w:sz w:val="16"/>
          <w:szCs w:val="16"/>
        </w:rPr>
        <w:t>Dostaviti:</w:t>
      </w:r>
    </w:p>
    <w:p w:rsidR="001E1EAA" w:rsidRDefault="0083389D" w:rsidP="001E1EAA">
      <w:pPr>
        <w:autoSpaceDE w:val="0"/>
        <w:autoSpaceDN w:val="0"/>
        <w:adjustRightInd w:val="0"/>
        <w:spacing w:after="0" w:line="240" w:lineRule="auto"/>
        <w:rPr>
          <w:rFonts w:ascii="TT185t00" w:hAnsi="TT185t00" w:cs="TT185t00"/>
          <w:sz w:val="16"/>
          <w:szCs w:val="16"/>
        </w:rPr>
      </w:pPr>
      <w:r>
        <w:rPr>
          <w:rFonts w:ascii="TT185t00" w:hAnsi="TT185t00" w:cs="TT185t00"/>
          <w:sz w:val="16"/>
          <w:szCs w:val="16"/>
        </w:rPr>
        <w:t>1. Marijani</w:t>
      </w:r>
      <w:r w:rsidR="001E1EAA">
        <w:rPr>
          <w:rFonts w:ascii="TT185t00" w:hAnsi="TT185t00" w:cs="TT185t00"/>
          <w:sz w:val="16"/>
          <w:szCs w:val="16"/>
        </w:rPr>
        <w:t xml:space="preserve"> </w:t>
      </w:r>
      <w:proofErr w:type="spellStart"/>
      <w:r w:rsidR="001E1EAA">
        <w:rPr>
          <w:rFonts w:ascii="TT185t00" w:hAnsi="TT185t00" w:cs="TT185t00"/>
          <w:sz w:val="16"/>
          <w:szCs w:val="16"/>
        </w:rPr>
        <w:t>Brletić</w:t>
      </w:r>
      <w:proofErr w:type="spellEnd"/>
    </w:p>
    <w:p w:rsid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TT185t00" w:hAnsi="TT185t00" w:cs="TT185t00"/>
          <w:sz w:val="16"/>
          <w:szCs w:val="16"/>
        </w:rPr>
      </w:pPr>
      <w:r>
        <w:rPr>
          <w:rFonts w:ascii="TT185t00" w:hAnsi="TT185t00" w:cs="TT185t00"/>
          <w:sz w:val="16"/>
          <w:szCs w:val="16"/>
        </w:rPr>
        <w:t>2. Ravnateljici</w:t>
      </w:r>
    </w:p>
    <w:p w:rsidR="007707B1" w:rsidRDefault="001E1EAA" w:rsidP="001E1EAA">
      <w:r>
        <w:rPr>
          <w:rFonts w:ascii="TT185t00" w:hAnsi="TT185t00" w:cs="TT185t00"/>
          <w:sz w:val="16"/>
          <w:szCs w:val="16"/>
        </w:rPr>
        <w:t>3. Pismohrana</w:t>
      </w:r>
    </w:p>
    <w:sectPr w:rsidR="0077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185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AA"/>
    <w:rsid w:val="001E1EAA"/>
    <w:rsid w:val="007707B1"/>
    <w:rsid w:val="0083389D"/>
    <w:rsid w:val="008D15EC"/>
    <w:rsid w:val="00E4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5</cp:revision>
  <cp:lastPrinted>2013-02-11T09:50:00Z</cp:lastPrinted>
  <dcterms:created xsi:type="dcterms:W3CDTF">2013-02-10T07:08:00Z</dcterms:created>
  <dcterms:modified xsi:type="dcterms:W3CDTF">2013-02-11T09:52:00Z</dcterms:modified>
</cp:coreProperties>
</file>