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C" w:rsidRPr="008461A7" w:rsidRDefault="00E37976" w:rsidP="00F83960">
      <w:pPr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8461A7" w:rsidRDefault="00E37976" w:rsidP="00F83960">
      <w:pPr>
        <w:jc w:val="center"/>
        <w:rPr>
          <w:rFonts w:ascii="Arial" w:hAnsi="Arial" w:cs="Arial"/>
          <w:b/>
          <w:sz w:val="16"/>
          <w:szCs w:val="20"/>
        </w:rPr>
      </w:pPr>
      <w:r w:rsidRPr="008461A7">
        <w:rPr>
          <w:rFonts w:ascii="Arial" w:hAnsi="Arial" w:cs="Arial"/>
          <w:b/>
          <w:sz w:val="16"/>
          <w:szCs w:val="20"/>
        </w:rPr>
        <w:t xml:space="preserve">Broj ponude </w:t>
      </w:r>
      <w:r w:rsidR="00BD3CBB">
        <w:rPr>
          <w:rFonts w:ascii="Arial" w:hAnsi="Arial" w:cs="Arial"/>
          <w:b/>
          <w:sz w:val="16"/>
          <w:szCs w:val="20"/>
          <w:u w:val="single"/>
        </w:rPr>
        <w:t>1/15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, </w:t>
            </w:r>
            <w:r w:rsidR="00BD3CBB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N/P učiteljice Slavice </w:t>
            </w:r>
            <w:proofErr w:type="spellStart"/>
            <w:r w:rsidR="00BD3CBB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Dvoraček</w:t>
            </w:r>
            <w:proofErr w:type="spellEnd"/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, „ne otvaraj“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TOME BAKAČA 11 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43000 BJELOVAR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614C15" w:rsidRDefault="00614C15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sedmih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14C15">
              <w:rPr>
                <w:rFonts w:ascii="Arial" w:eastAsia="Times New Roman" w:hAnsi="Arial" w:cs="Arial"/>
                <w:b/>
                <w:sz w:val="14"/>
                <w:szCs w:val="24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614C15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9. travnja 2015.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do     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9. travnja  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20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broj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BD3CBB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96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tri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BD3CBB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5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BD3CBB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8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Bjelovar, Tome Bakača 11d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BD3CBB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ZAGREB 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  <w:r w:rsidR="001713E3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1713E3" w:rsidRDefault="00BD3CBB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KD Vatroslav Lisinski ( u 10,30 sati je rezervirana predstava) 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Cinestar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Arena centar 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BD3C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31439D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83D74"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 w:firstRow="1" w:lastRow="0" w:firstColumn="1" w:lastColumn="0" w:noHBand="0" w:noVBand="1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  </w:t>
            </w:r>
            <w:r w:rsidR="00BD3CBB">
              <w:rPr>
                <w:rFonts w:ascii="Arial" w:hAnsi="Arial" w:cs="Arial"/>
                <w:b/>
                <w:sz w:val="16"/>
                <w:szCs w:val="16"/>
              </w:rPr>
              <w:t>17.03. 2015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.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     </w:t>
            </w:r>
          </w:p>
        </w:tc>
        <w:tc>
          <w:tcPr>
            <w:tcW w:w="2392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do       </w:t>
            </w:r>
            <w:r w:rsidR="00BD3CBB">
              <w:rPr>
                <w:rFonts w:ascii="Arial" w:hAnsi="Arial" w:cs="Arial"/>
                <w:b/>
                <w:sz w:val="14"/>
                <w:szCs w:val="20"/>
              </w:rPr>
              <w:t>14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,00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1439D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983D74">
              <w:rPr>
                <w:rFonts w:ascii="Arial" w:hAnsi="Arial" w:cs="Arial"/>
                <w:sz w:val="14"/>
                <w:szCs w:val="20"/>
              </w:rPr>
              <w:t>sati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BD3CBB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18. 03. 2015</w:t>
            </w:r>
            <w:r w:rsidR="00983D74"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</w:t>
            </w:r>
            <w:r w:rsidR="00BD3CBB">
              <w:rPr>
                <w:rFonts w:ascii="Arial" w:hAnsi="Arial" w:cs="Arial"/>
                <w:sz w:val="14"/>
                <w:szCs w:val="20"/>
              </w:rPr>
              <w:t>13,1</w:t>
            </w:r>
            <w:r w:rsidR="0031439D">
              <w:rPr>
                <w:rFonts w:ascii="Arial" w:hAnsi="Arial" w:cs="Arial"/>
                <w:sz w:val="14"/>
                <w:szCs w:val="20"/>
              </w:rPr>
              <w:t>0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   sati.</w:t>
            </w:r>
          </w:p>
        </w:tc>
      </w:tr>
    </w:tbl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cijene tražene po stavkama.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</w:tbl>
    <w:p w:rsidR="00E37976" w:rsidRPr="000638DF" w:rsidRDefault="00E37976">
      <w:pPr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6"/>
    <w:rsid w:val="000638DF"/>
    <w:rsid w:val="001713E3"/>
    <w:rsid w:val="002107C5"/>
    <w:rsid w:val="0024374A"/>
    <w:rsid w:val="0031439D"/>
    <w:rsid w:val="00456B6D"/>
    <w:rsid w:val="00566713"/>
    <w:rsid w:val="006019E2"/>
    <w:rsid w:val="00614C15"/>
    <w:rsid w:val="008461A7"/>
    <w:rsid w:val="00880C0F"/>
    <w:rsid w:val="00983D74"/>
    <w:rsid w:val="00B41A23"/>
    <w:rsid w:val="00BD3CBB"/>
    <w:rsid w:val="00DB5FCB"/>
    <w:rsid w:val="00E37976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blazenkino</cp:lastModifiedBy>
  <cp:revision>2</cp:revision>
  <cp:lastPrinted>2014-10-16T13:09:00Z</cp:lastPrinted>
  <dcterms:created xsi:type="dcterms:W3CDTF">2015-03-09T14:59:00Z</dcterms:created>
  <dcterms:modified xsi:type="dcterms:W3CDTF">2015-03-09T14:59:00Z</dcterms:modified>
</cp:coreProperties>
</file>