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6C51321C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8B4869">
        <w:rPr>
          <w:lang w:val="hr-HR"/>
        </w:rPr>
        <w:t>2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0E2E95D0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3F7837">
        <w:rPr>
          <w:b/>
          <w:sz w:val="28"/>
          <w:szCs w:val="28"/>
          <w:u w:val="single"/>
          <w:lang w:val="hr-HR"/>
        </w:rPr>
        <w:t>2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3F7837">
        <w:rPr>
          <w:b/>
          <w:sz w:val="28"/>
          <w:szCs w:val="28"/>
          <w:u w:val="single"/>
          <w:lang w:val="hr-HR"/>
        </w:rPr>
        <w:t>4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3F7837">
        <w:rPr>
          <w:b/>
          <w:sz w:val="28"/>
          <w:szCs w:val="28"/>
          <w:u w:val="single"/>
          <w:lang w:val="hr-HR"/>
        </w:rPr>
        <w:t>lipnja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3F7837">
        <w:rPr>
          <w:b/>
          <w:sz w:val="28"/>
          <w:szCs w:val="28"/>
          <w:u w:val="single"/>
          <w:lang w:val="hr-HR"/>
        </w:rPr>
        <w:t>srijeda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10593A">
        <w:rPr>
          <w:b/>
          <w:sz w:val="28"/>
          <w:szCs w:val="28"/>
          <w:u w:val="single"/>
          <w:lang w:val="hr-HR"/>
        </w:rPr>
        <w:t>do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3F7837">
        <w:rPr>
          <w:b/>
          <w:sz w:val="28"/>
          <w:szCs w:val="28"/>
          <w:u w:val="single"/>
          <w:lang w:val="hr-HR"/>
        </w:rPr>
        <w:t>5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10593A">
        <w:rPr>
          <w:b/>
          <w:sz w:val="28"/>
          <w:szCs w:val="28"/>
          <w:u w:val="single"/>
          <w:lang w:val="hr-HR"/>
        </w:rPr>
        <w:t>elektronskim putem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0A83013E" w14:textId="72CBDCF8" w:rsidR="00581381" w:rsidRPr="008B4869" w:rsidRDefault="008B4869" w:rsidP="008B4869">
      <w:pPr>
        <w:pStyle w:val="Odlomakpopisa"/>
        <w:numPr>
          <w:ilvl w:val="0"/>
          <w:numId w:val="22"/>
        </w:numPr>
        <w:rPr>
          <w:lang w:val="hr-HR"/>
        </w:rPr>
      </w:pPr>
      <w:r>
        <w:rPr>
          <w:lang w:val="hr-HR"/>
        </w:rPr>
        <w:t xml:space="preserve">Izmjena u Godišnjem planu i programu vezano za promjenu termina posjeta učenika </w:t>
      </w:r>
      <w:r w:rsidR="003F7837">
        <w:rPr>
          <w:lang w:val="hr-HR"/>
        </w:rPr>
        <w:t>u Viroviticu (u privitku)</w:t>
      </w:r>
      <w:r>
        <w:rPr>
          <w:lang w:val="hr-HR"/>
        </w:rPr>
        <w:t>.</w:t>
      </w:r>
    </w:p>
    <w:p w14:paraId="3C816E95" w14:textId="77777777" w:rsidR="003C2EBD" w:rsidRDefault="003C2EBD" w:rsidP="00581381">
      <w:pPr>
        <w:rPr>
          <w:lang w:val="hr-HR"/>
        </w:rPr>
      </w:pPr>
    </w:p>
    <w:p w14:paraId="69F05B24" w14:textId="77777777" w:rsidR="00F232E0" w:rsidRDefault="00F232E0" w:rsidP="003763A4">
      <w:pPr>
        <w:jc w:val="both"/>
        <w:rPr>
          <w:lang w:val="hr-HR"/>
        </w:rPr>
      </w:pP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67B5F0A9" w:rsidR="00A9775E" w:rsidRPr="003C2EBD" w:rsidRDefault="003C2EBD" w:rsidP="00A9775E">
      <w:pPr>
        <w:pStyle w:val="Odlomakpopisa"/>
        <w:ind w:left="720"/>
        <w:rPr>
          <w:color w:val="FF0000"/>
          <w:lang w:val="hr-HR"/>
        </w:rPr>
      </w:pPr>
      <w:r w:rsidRPr="003C2EBD">
        <w:rPr>
          <w:color w:val="FF0000"/>
          <w:lang w:val="hr-HR"/>
        </w:rPr>
        <w:t>NAPOMENA: MOLIMO VAŠE PISANE SUGLASNOSTI NA TOČKE DNEVNOG REDA DO 1</w:t>
      </w:r>
      <w:r w:rsidR="003F7837">
        <w:rPr>
          <w:color w:val="FF0000"/>
          <w:lang w:val="hr-HR"/>
        </w:rPr>
        <w:t>5</w:t>
      </w:r>
      <w:r w:rsidRPr="003C2EBD">
        <w:rPr>
          <w:color w:val="FF0000"/>
          <w:lang w:val="hr-HR"/>
        </w:rPr>
        <w:t>,00 SATI!</w:t>
      </w: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4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7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8" w15:restartNumberingAfterBreak="0">
    <w:nsid w:val="659127CF"/>
    <w:multiLevelType w:val="hybridMultilevel"/>
    <w:tmpl w:val="A6FCA8D0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2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4"/>
  </w:num>
  <w:num w:numId="9" w16cid:durableId="976379856">
    <w:abstractNumId w:val="16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0"/>
  </w:num>
  <w:num w:numId="13" w16cid:durableId="1136946647">
    <w:abstractNumId w:val="15"/>
  </w:num>
  <w:num w:numId="14" w16cid:durableId="843083419">
    <w:abstractNumId w:val="19"/>
  </w:num>
  <w:num w:numId="15" w16cid:durableId="1859468144">
    <w:abstractNumId w:val="21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3"/>
  </w:num>
  <w:num w:numId="19" w16cid:durableId="837110924">
    <w:abstractNumId w:val="1"/>
  </w:num>
  <w:num w:numId="20" w16cid:durableId="1864980803">
    <w:abstractNumId w:val="17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88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4DE4"/>
    <w:rsid w:val="00050570"/>
    <w:rsid w:val="00055976"/>
    <w:rsid w:val="00082ECC"/>
    <w:rsid w:val="0008656D"/>
    <w:rsid w:val="000B0772"/>
    <w:rsid w:val="000F1432"/>
    <w:rsid w:val="000F4E91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D3BA4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2025-06-03T12:40:00Z</dcterms:created>
  <dcterms:modified xsi:type="dcterms:W3CDTF">2025-06-03T12:40:00Z</dcterms:modified>
</cp:coreProperties>
</file>