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AF5D" w14:textId="77777777" w:rsidR="00124D4B" w:rsidRDefault="00124D4B"/>
    <w:p w14:paraId="0705779A" w14:textId="77777777" w:rsidR="00124D4B" w:rsidRDefault="00FE2B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JELOVNIK</w:t>
      </w:r>
    </w:p>
    <w:p w14:paraId="77CA0950" w14:textId="77777777" w:rsidR="00124D4B" w:rsidRDefault="00FE2B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školska godina 202</w:t>
      </w:r>
      <w:r w:rsidR="00F84E50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  <w:color w:val="000000"/>
        </w:rPr>
        <w:t>./202</w:t>
      </w:r>
      <w:r w:rsidR="00F84E50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1CD42F03" w14:textId="77777777" w:rsidR="00124D4B" w:rsidRDefault="00FE2B79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4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- LIPANJ  -</w:t>
      </w:r>
    </w:p>
    <w:tbl>
      <w:tblPr>
        <w:tblStyle w:val="a"/>
        <w:tblW w:w="8641" w:type="dxa"/>
        <w:tblLayout w:type="fixed"/>
        <w:tblLook w:val="0400" w:firstRow="0" w:lastRow="0" w:firstColumn="0" w:lastColumn="0" w:noHBand="0" w:noVBand="1"/>
      </w:tblPr>
      <w:tblGrid>
        <w:gridCol w:w="2009"/>
        <w:gridCol w:w="6632"/>
      </w:tblGrid>
      <w:tr w:rsidR="00124D4B" w14:paraId="39E82ECA" w14:textId="77777777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3DC4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1. tjedan</w:t>
            </w:r>
          </w:p>
          <w:p w14:paraId="3D7A3A1B" w14:textId="77777777" w:rsidR="00124D4B" w:rsidRDefault="00F8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1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. - 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5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- 202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3F69A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124D4B" w14:paraId="5939800E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7C1BE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05F02" w14:textId="2083307A" w:rsidR="00124D4B" w:rsidRDefault="00FA22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</w:rPr>
              <w:t>Pizza</w:t>
            </w:r>
            <w:r w:rsidR="00FE2B79">
              <w:rPr>
                <w:rFonts w:ascii="Cambria" w:eastAsia="Cambria" w:hAnsi="Cambria" w:cs="Cambria"/>
              </w:rPr>
              <w:t>, bijela kava,</w:t>
            </w:r>
            <w:r w:rsidR="00FE2B79">
              <w:rPr>
                <w:rFonts w:ascii="Cambria" w:eastAsia="Cambria" w:hAnsi="Cambria" w:cs="Cambria"/>
                <w:color w:val="000000"/>
              </w:rPr>
              <w:t xml:space="preserve"> </w:t>
            </w:r>
            <w:r w:rsidR="00FE2B79">
              <w:rPr>
                <w:rFonts w:ascii="Cambria" w:eastAsia="Cambria" w:hAnsi="Cambria" w:cs="Cambria"/>
              </w:rPr>
              <w:t>banana</w:t>
            </w:r>
          </w:p>
        </w:tc>
      </w:tr>
      <w:tr w:rsidR="00124D4B" w14:paraId="0C24431A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278FF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8954C" w14:textId="34AAE928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Varivo od </w:t>
            </w:r>
            <w:r>
              <w:rPr>
                <w:rFonts w:ascii="Cambria" w:eastAsia="Cambria" w:hAnsi="Cambria" w:cs="Cambria"/>
              </w:rPr>
              <w:t xml:space="preserve">mahuna </w:t>
            </w:r>
            <w:r>
              <w:rPr>
                <w:rFonts w:ascii="Cambria" w:eastAsia="Cambria" w:hAnsi="Cambria" w:cs="Cambria"/>
                <w:color w:val="000000"/>
              </w:rPr>
              <w:t>s kockicama</w:t>
            </w:r>
            <w:r>
              <w:rPr>
                <w:rFonts w:ascii="Cambria" w:eastAsia="Cambria" w:hAnsi="Cambria" w:cs="Cambria"/>
              </w:rPr>
              <w:t xml:space="preserve"> svinjetin</w:t>
            </w:r>
            <w:r>
              <w:rPr>
                <w:rFonts w:ascii="Cambria" w:eastAsia="Cambria" w:hAnsi="Cambria" w:cs="Cambria"/>
                <w:color w:val="000000"/>
              </w:rPr>
              <w:t xml:space="preserve">e, s mrkvom </w:t>
            </w:r>
            <w:r>
              <w:rPr>
                <w:rFonts w:ascii="Cambria" w:eastAsia="Cambria" w:hAnsi="Cambria" w:cs="Cambria"/>
              </w:rPr>
              <w:t>i kockicama krumpira</w:t>
            </w:r>
            <w:r>
              <w:rPr>
                <w:rFonts w:ascii="Cambria" w:eastAsia="Cambria" w:hAnsi="Cambria" w:cs="Cambria"/>
                <w:color w:val="000000"/>
              </w:rPr>
              <w:t>, čips od jabuke</w:t>
            </w:r>
          </w:p>
        </w:tc>
      </w:tr>
      <w:tr w:rsidR="00124D4B" w14:paraId="05A791D7" w14:textId="77777777">
        <w:trPr>
          <w:trHeight w:val="32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F02A7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5A213" w14:textId="5BB61C89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Saft od svinjetine s povrćem, tjestenina, salata</w:t>
            </w:r>
          </w:p>
        </w:tc>
      </w:tr>
      <w:tr w:rsidR="00124D4B" w14:paraId="2146B91A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29DE8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749E" w14:textId="10C2FF30" w:rsidR="00124D4B" w:rsidRDefault="005C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Nenastavni dan</w:t>
            </w:r>
          </w:p>
        </w:tc>
      </w:tr>
      <w:tr w:rsidR="00124D4B" w14:paraId="424749C3" w14:textId="77777777">
        <w:trPr>
          <w:trHeight w:val="489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7DCE8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2. tjedan</w:t>
            </w:r>
          </w:p>
          <w:p w14:paraId="47228E8A" w14:textId="77777777" w:rsidR="00124D4B" w:rsidRDefault="00F84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8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- 1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2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 lipnja 2026</w:t>
            </w:r>
            <w:r w:rsidR="00FE2B79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.g.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3314E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b/>
                <w:color w:val="000000"/>
              </w:rPr>
              <w:t>MENI</w:t>
            </w:r>
          </w:p>
        </w:tc>
      </w:tr>
      <w:tr w:rsidR="00124D4B" w14:paraId="05680330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5A22B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PONEDJELJAK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2DC7" w14:textId="2390E9ED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Griz na mlijeku s posipom od vitaminskog kakaa, banana</w:t>
            </w:r>
          </w:p>
        </w:tc>
      </w:tr>
      <w:tr w:rsidR="00124D4B" w14:paraId="327DBFFF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EFE64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UTORAK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1ED6A" w14:textId="3F6E406A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Varivo od </w:t>
            </w:r>
            <w:r>
              <w:rPr>
                <w:rFonts w:ascii="Cambria" w:eastAsia="Cambria" w:hAnsi="Cambria" w:cs="Cambria"/>
              </w:rPr>
              <w:t>graha i ječmene kaše s kobasicom</w:t>
            </w:r>
            <w:r>
              <w:rPr>
                <w:rFonts w:ascii="Cambria" w:eastAsia="Cambria" w:hAnsi="Cambria" w:cs="Cambria"/>
                <w:color w:val="000000"/>
              </w:rPr>
              <w:t>, graham kruh</w:t>
            </w:r>
          </w:p>
        </w:tc>
      </w:tr>
      <w:tr w:rsidR="00124D4B" w14:paraId="3826A0FC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B64DE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SRIJEDA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95A37" w14:textId="367AAD3B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Paštašuta s tjesteninom, salata</w:t>
            </w:r>
          </w:p>
        </w:tc>
      </w:tr>
      <w:tr w:rsidR="00124D4B" w14:paraId="673A7E31" w14:textId="77777777">
        <w:trPr>
          <w:trHeight w:val="251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B572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ČETVRTAK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F9E58" w14:textId="18050754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Pečeni pileći batak, pire krum</w:t>
            </w:r>
            <w:r w:rsidR="00FA2239">
              <w:rPr>
                <w:rFonts w:ascii="Cambria" w:eastAsia="Cambria" w:hAnsi="Cambria" w:cs="Cambria"/>
                <w:color w:val="000000"/>
              </w:rPr>
              <w:t>pir</w:t>
            </w:r>
            <w:r>
              <w:rPr>
                <w:rFonts w:ascii="Cambria" w:eastAsia="Cambria" w:hAnsi="Cambria" w:cs="Cambria"/>
                <w:color w:val="000000"/>
              </w:rPr>
              <w:t>, salata</w:t>
            </w:r>
          </w:p>
        </w:tc>
      </w:tr>
      <w:tr w:rsidR="00124D4B" w14:paraId="44CAB377" w14:textId="77777777">
        <w:trPr>
          <w:trHeight w:val="272"/>
        </w:trPr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111D" w14:textId="77777777" w:rsidR="00124D4B" w:rsidRDefault="00FE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PETAK</w:t>
            </w:r>
          </w:p>
        </w:tc>
        <w:tc>
          <w:tcPr>
            <w:tcW w:w="6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57448" w14:textId="623B4EC0" w:rsidR="00124D4B" w:rsidRDefault="005C4E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Savijača sa sirom, vitaminski napitak, sladoled</w:t>
            </w:r>
          </w:p>
        </w:tc>
      </w:tr>
    </w:tbl>
    <w:p w14:paraId="2F53B6BF" w14:textId="77777777" w:rsidR="00124D4B" w:rsidRDefault="00124D4B"/>
    <w:sectPr w:rsidR="00124D4B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D4B"/>
    <w:rsid w:val="00124D4B"/>
    <w:rsid w:val="005C4E19"/>
    <w:rsid w:val="009708E7"/>
    <w:rsid w:val="00EC4BB2"/>
    <w:rsid w:val="00F84E50"/>
    <w:rsid w:val="00FA2239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4C3B7"/>
  <w15:docId w15:val="{5F7B3C5A-3591-45AB-B402-F7C7D9C8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Naslov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Naslov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Podnaslov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Obinatablic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 Crnkovic</dc:creator>
  <cp:lastModifiedBy>Danijela Barukčić</cp:lastModifiedBy>
  <cp:revision>4</cp:revision>
  <dcterms:created xsi:type="dcterms:W3CDTF">2026-05-24T09:01:00Z</dcterms:created>
  <dcterms:modified xsi:type="dcterms:W3CDTF">2026-05-26T09:29:00Z</dcterms:modified>
</cp:coreProperties>
</file>