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B1C6" w14:textId="0D8B8BB5" w:rsidR="000F3730" w:rsidRPr="000F3730" w:rsidRDefault="000F3730" w:rsidP="000F3730">
      <w:pPr>
        <w:spacing w:after="0"/>
        <w:rPr>
          <w:b/>
          <w:i/>
          <w:iCs/>
          <w:u w:val="single"/>
        </w:rPr>
      </w:pPr>
      <w:r w:rsidRPr="000F3730">
        <w:rPr>
          <w:noProof/>
        </w:rPr>
        <w:drawing>
          <wp:anchor distT="0" distB="0" distL="114300" distR="114300" simplePos="0" relativeHeight="251659264" behindDoc="1" locked="0" layoutInCell="1" allowOverlap="1" wp14:anchorId="67CFCA03" wp14:editId="06A89C94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730">
        <w:rPr>
          <w:b/>
          <w:i/>
          <w:iCs/>
          <w:u w:val="single"/>
        </w:rPr>
        <w:t>III. osnovna škola Bjelovar,</w:t>
      </w:r>
    </w:p>
    <w:p w14:paraId="29B0A8F6" w14:textId="77777777" w:rsidR="000F3730" w:rsidRPr="000F3730" w:rsidRDefault="000F3730" w:rsidP="000F3730">
      <w:pPr>
        <w:spacing w:after="0"/>
        <w:rPr>
          <w:b/>
          <w:i/>
          <w:iCs/>
        </w:rPr>
      </w:pPr>
      <w:r w:rsidRPr="000F3730">
        <w:rPr>
          <w:b/>
          <w:i/>
          <w:iCs/>
        </w:rPr>
        <w:t xml:space="preserve">Tome Bakača 11d, </w:t>
      </w:r>
    </w:p>
    <w:p w14:paraId="59C5AB8F" w14:textId="2FF2FB3B" w:rsidR="000F3730" w:rsidRPr="000F3730" w:rsidRDefault="000F3730" w:rsidP="000F3730">
      <w:pPr>
        <w:spacing w:after="0"/>
        <w:rPr>
          <w:b/>
          <w:i/>
          <w:iCs/>
          <w:lang w:val="pt-BR"/>
        </w:rPr>
      </w:pPr>
      <w:r w:rsidRPr="000F3730">
        <w:rPr>
          <w:b/>
          <w:i/>
          <w:iCs/>
          <w:lang w:val="pt-BR"/>
        </w:rPr>
        <w:t>43000 Bjelovar</w:t>
      </w:r>
    </w:p>
    <w:p w14:paraId="0F537062" w14:textId="77777777" w:rsidR="000F3730" w:rsidRPr="000F3730" w:rsidRDefault="000F3730" w:rsidP="000F3730">
      <w:pPr>
        <w:spacing w:after="0"/>
        <w:rPr>
          <w:b/>
          <w:i/>
          <w:iCs/>
          <w:lang w:val="pt-BR"/>
        </w:rPr>
      </w:pPr>
      <w:r w:rsidRPr="000F3730">
        <w:rPr>
          <w:b/>
          <w:i/>
          <w:iCs/>
          <w:lang w:val="pt-BR"/>
        </w:rPr>
        <w:t xml:space="preserve">tel: 043/246-610;  043/246-510; </w:t>
      </w:r>
    </w:p>
    <w:p w14:paraId="0F0B1481" w14:textId="77777777" w:rsidR="000F3730" w:rsidRPr="000F3730" w:rsidRDefault="000F3730" w:rsidP="000F3730">
      <w:pPr>
        <w:spacing w:after="0"/>
        <w:rPr>
          <w:b/>
          <w:i/>
          <w:iCs/>
          <w:lang w:val="pt-BR"/>
        </w:rPr>
      </w:pPr>
      <w:r w:rsidRPr="000F3730">
        <w:rPr>
          <w:b/>
          <w:i/>
          <w:iCs/>
          <w:lang w:val="pt-BR"/>
        </w:rPr>
        <w:t>http://www.os-treca-bj.skole.hr/</w:t>
      </w:r>
    </w:p>
    <w:p w14:paraId="371E557B" w14:textId="77777777" w:rsidR="000F3730" w:rsidRPr="000F3730" w:rsidRDefault="000F3730" w:rsidP="000F3730">
      <w:pPr>
        <w:spacing w:after="0"/>
        <w:rPr>
          <w:b/>
          <w:i/>
          <w:iCs/>
          <w:lang w:val="de-DE"/>
        </w:rPr>
      </w:pPr>
      <w:r w:rsidRPr="000F3730">
        <w:rPr>
          <w:b/>
          <w:i/>
          <w:iCs/>
          <w:lang w:val="de-DE"/>
        </w:rPr>
        <w:t>e-mail: ured@os-treca-bj.skole.hr</w:t>
      </w:r>
    </w:p>
    <w:p w14:paraId="21C22780" w14:textId="77777777" w:rsidR="000F3730" w:rsidRPr="000F3730" w:rsidRDefault="000F3730" w:rsidP="000F3730">
      <w:pPr>
        <w:rPr>
          <w:i/>
          <w:lang w:val="pl-PL"/>
        </w:rPr>
      </w:pPr>
    </w:p>
    <w:p w14:paraId="3B5C9972" w14:textId="77777777" w:rsidR="000F3730" w:rsidRDefault="000F3730" w:rsidP="000F3730"/>
    <w:p w14:paraId="452DE536" w14:textId="1507DBC9" w:rsidR="001E34F9" w:rsidRDefault="001E34F9" w:rsidP="001E34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KLASA: </w:t>
      </w:r>
      <w:r w:rsidR="004225B2" w:rsidRPr="004225B2">
        <w:rPr>
          <w:rFonts w:ascii="Times New Roman" w:hAnsi="Times New Roman" w:cs="Times New Roman"/>
          <w:sz w:val="20"/>
          <w:szCs w:val="20"/>
        </w:rPr>
        <w:t>112-02/26-01/05</w:t>
      </w:r>
    </w:p>
    <w:p w14:paraId="0CBF2DB3" w14:textId="3D0C479E" w:rsidR="001E34F9" w:rsidRDefault="001E34F9" w:rsidP="001E34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</w:t>
      </w:r>
      <w:r w:rsidR="004225B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-</w:t>
      </w:r>
      <w:r w:rsidR="004225B2">
        <w:rPr>
          <w:rFonts w:ascii="Times New Roman" w:hAnsi="Times New Roman" w:cs="Times New Roman"/>
          <w:sz w:val="20"/>
          <w:szCs w:val="20"/>
        </w:rPr>
        <w:t>1</w:t>
      </w:r>
    </w:p>
    <w:p w14:paraId="18F3B22A" w14:textId="783181A3" w:rsidR="000F3730" w:rsidRPr="002B7968" w:rsidRDefault="000F3730" w:rsidP="000F3730">
      <w:pPr>
        <w:rPr>
          <w:rFonts w:ascii="Times New Roman" w:hAnsi="Times New Roman" w:cs="Times New Roman"/>
        </w:rPr>
      </w:pPr>
      <w:r w:rsidRPr="000F3730">
        <w:rPr>
          <w:rFonts w:ascii="Times New Roman" w:hAnsi="Times New Roman" w:cs="Times New Roman"/>
          <w:iCs/>
          <w:lang w:val="pl-PL"/>
        </w:rPr>
        <w:t xml:space="preserve">Bjelovar, </w:t>
      </w:r>
      <w:r w:rsidR="00856575">
        <w:rPr>
          <w:rFonts w:ascii="Times New Roman" w:hAnsi="Times New Roman" w:cs="Times New Roman"/>
          <w:iCs/>
          <w:lang w:val="pl-PL"/>
        </w:rPr>
        <w:t>1</w:t>
      </w:r>
      <w:r w:rsidR="004225B2">
        <w:rPr>
          <w:rFonts w:ascii="Times New Roman" w:hAnsi="Times New Roman" w:cs="Times New Roman"/>
          <w:iCs/>
          <w:lang w:val="pl-PL"/>
        </w:rPr>
        <w:t>4</w:t>
      </w:r>
      <w:r w:rsidRPr="000F3730">
        <w:rPr>
          <w:rFonts w:ascii="Times New Roman" w:hAnsi="Times New Roman" w:cs="Times New Roman"/>
          <w:iCs/>
          <w:lang w:val="pl-PL"/>
        </w:rPr>
        <w:t>. srpnja 202</w:t>
      </w:r>
      <w:r w:rsidR="004225B2">
        <w:rPr>
          <w:rFonts w:ascii="Times New Roman" w:hAnsi="Times New Roman" w:cs="Times New Roman"/>
          <w:iCs/>
          <w:lang w:val="pl-PL"/>
        </w:rPr>
        <w:t>6</w:t>
      </w:r>
      <w:r w:rsidRPr="000F3730">
        <w:rPr>
          <w:rFonts w:ascii="Times New Roman" w:hAnsi="Times New Roman" w:cs="Times New Roman"/>
          <w:iCs/>
          <w:lang w:val="pl-PL"/>
        </w:rPr>
        <w:t>. godin</w:t>
      </w:r>
      <w:r w:rsidR="002B7968">
        <w:rPr>
          <w:rFonts w:ascii="Times New Roman" w:hAnsi="Times New Roman" w:cs="Times New Roman"/>
          <w:iCs/>
          <w:lang w:val="pl-PL"/>
        </w:rPr>
        <w:t>e</w:t>
      </w:r>
      <w:r w:rsidR="00D962D3">
        <w:rPr>
          <w:rFonts w:ascii="Times New Roman" w:hAnsi="Times New Roman" w:cs="Times New Roman"/>
        </w:rPr>
        <w:pict w14:anchorId="2985C795">
          <v:rect id="_x0000_i1025" style="width:0;height:0" o:hralign="center" o:hrstd="t" o:hrnoshade="t" o:hr="t" fillcolor="#888" stroked="f"/>
        </w:pict>
      </w:r>
    </w:p>
    <w:p w14:paraId="5806B279" w14:textId="5EF49876" w:rsidR="000F3730" w:rsidRPr="000F3730" w:rsidRDefault="000F3730" w:rsidP="000F3730">
      <w:pPr>
        <w:rPr>
          <w:rFonts w:ascii="Times New Roman" w:hAnsi="Times New Roman" w:cs="Times New Roman"/>
        </w:rPr>
      </w:pPr>
      <w:r w:rsidRPr="000F3730">
        <w:rPr>
          <w:rFonts w:ascii="Times New Roman" w:hAnsi="Times New Roman" w:cs="Times New Roman"/>
        </w:rPr>
        <w:t>Na temelju odredbi Zakona o odgoju i obrazovanju u osnovnoj i srednjoj školi (NN br. 87/08, 86/09, 92/10, 105/10, 90/11, 16/12, 86/12, 126/12, 94/13, 152/14, 07/17, 68/18, 98/19, 64/20, 151/22</w:t>
      </w:r>
      <w:r w:rsidR="00856575">
        <w:rPr>
          <w:rFonts w:ascii="Times New Roman" w:hAnsi="Times New Roman" w:cs="Times New Roman"/>
        </w:rPr>
        <w:t xml:space="preserve"> i 156/23</w:t>
      </w:r>
      <w:r w:rsidRPr="000F3730">
        <w:rPr>
          <w:rFonts w:ascii="Times New Roman" w:hAnsi="Times New Roman" w:cs="Times New Roman"/>
        </w:rPr>
        <w:t>), Zakona o osobnoj asistenciji (NN br. 71/23</w:t>
      </w:r>
      <w:r w:rsidR="00D962D3">
        <w:rPr>
          <w:rFonts w:ascii="Times New Roman" w:hAnsi="Times New Roman" w:cs="Times New Roman"/>
        </w:rPr>
        <w:t xml:space="preserve"> i 157/25</w:t>
      </w:r>
      <w:r w:rsidRPr="000F3730">
        <w:rPr>
          <w:rFonts w:ascii="Times New Roman" w:hAnsi="Times New Roman" w:cs="Times New Roman"/>
        </w:rPr>
        <w:t xml:space="preserve">),  te odredbi Pravilnika o radu III. osnovne škole Bjelovar, ravnateljica III. osnovne škole Bjelovar </w:t>
      </w:r>
      <w:r w:rsidR="00856575">
        <w:rPr>
          <w:rFonts w:ascii="Times New Roman" w:hAnsi="Times New Roman" w:cs="Times New Roman"/>
        </w:rPr>
        <w:t>Suzana Turković</w:t>
      </w:r>
      <w:r w:rsidRPr="000F3730">
        <w:rPr>
          <w:rFonts w:ascii="Times New Roman" w:hAnsi="Times New Roman" w:cs="Times New Roman"/>
        </w:rPr>
        <w:t xml:space="preserve">, dana </w:t>
      </w:r>
      <w:r w:rsidR="00856575">
        <w:rPr>
          <w:rFonts w:ascii="Times New Roman" w:hAnsi="Times New Roman" w:cs="Times New Roman"/>
        </w:rPr>
        <w:t>1</w:t>
      </w:r>
      <w:r w:rsidR="004225B2">
        <w:rPr>
          <w:rFonts w:ascii="Times New Roman" w:hAnsi="Times New Roman" w:cs="Times New Roman"/>
        </w:rPr>
        <w:t>4</w:t>
      </w:r>
      <w:r w:rsidRPr="000F3730">
        <w:rPr>
          <w:rFonts w:ascii="Times New Roman" w:hAnsi="Times New Roman" w:cs="Times New Roman"/>
        </w:rPr>
        <w:t>. srpnja 202</w:t>
      </w:r>
      <w:r w:rsidR="004225B2">
        <w:rPr>
          <w:rFonts w:ascii="Times New Roman" w:hAnsi="Times New Roman" w:cs="Times New Roman"/>
        </w:rPr>
        <w:t>6</w:t>
      </w:r>
      <w:r w:rsidRPr="000F3730">
        <w:rPr>
          <w:rFonts w:ascii="Times New Roman" w:hAnsi="Times New Roman" w:cs="Times New Roman"/>
        </w:rPr>
        <w:t>. raspisuje:</w:t>
      </w:r>
    </w:p>
    <w:p w14:paraId="68AE8846" w14:textId="77777777" w:rsidR="008A28BF" w:rsidRDefault="000F3730" w:rsidP="00CB5D88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bCs/>
        </w:rPr>
      </w:pPr>
      <w:r w:rsidRPr="000F3730">
        <w:br/>
        <w:t xml:space="preserve">                                                       </w:t>
      </w:r>
      <w:r w:rsidRPr="000F3730">
        <w:rPr>
          <w:b/>
          <w:bCs/>
        </w:rPr>
        <w:t>NATJEČAJ za radno mjesto</w:t>
      </w:r>
      <w:r w:rsidRPr="000F3730">
        <w:rPr>
          <w:b/>
          <w:bCs/>
        </w:rPr>
        <w:br/>
        <w:t xml:space="preserve">             POMOĆNIK/ICA U NASTAVI UČENICIMA S TEŠKOĆAMA U RAZVOJU</w:t>
      </w:r>
    </w:p>
    <w:p w14:paraId="580F7BDB" w14:textId="19A4323E" w:rsidR="006B1282" w:rsidRDefault="000F3730" w:rsidP="00CB5D88">
      <w:pPr>
        <w:pStyle w:val="box474489"/>
        <w:shd w:val="clear" w:color="auto" w:fill="FFFFFF"/>
        <w:spacing w:before="0" w:beforeAutospacing="0" w:after="48" w:afterAutospacing="0"/>
        <w:ind w:firstLine="408"/>
        <w:textAlignment w:val="baseline"/>
        <w:rPr>
          <w:sz w:val="22"/>
          <w:szCs w:val="22"/>
        </w:rPr>
      </w:pPr>
      <w:r w:rsidRPr="000F3730">
        <w:br/>
      </w:r>
      <w:r w:rsidRPr="008A28BF">
        <w:rPr>
          <w:sz w:val="22"/>
          <w:szCs w:val="22"/>
        </w:rPr>
        <w:t>sukladno uvjetima projekta Grada Bjelovara „Sinergijom do uspješnije zajednice“  za nastavnu 202</w:t>
      </w:r>
      <w:r w:rsidR="004225B2">
        <w:rPr>
          <w:sz w:val="22"/>
          <w:szCs w:val="22"/>
        </w:rPr>
        <w:t>6</w:t>
      </w:r>
      <w:r w:rsidRPr="008A28BF">
        <w:rPr>
          <w:sz w:val="22"/>
          <w:szCs w:val="22"/>
        </w:rPr>
        <w:t>./202</w:t>
      </w:r>
      <w:r w:rsidR="004225B2">
        <w:rPr>
          <w:sz w:val="22"/>
          <w:szCs w:val="22"/>
        </w:rPr>
        <w:t>7</w:t>
      </w:r>
      <w:r w:rsidRPr="008A28BF">
        <w:rPr>
          <w:sz w:val="22"/>
          <w:szCs w:val="22"/>
        </w:rPr>
        <w:t>. godinu</w:t>
      </w:r>
      <w:r w:rsidRPr="008A28BF">
        <w:rPr>
          <w:sz w:val="22"/>
          <w:szCs w:val="22"/>
        </w:rPr>
        <w:br/>
        <w:t xml:space="preserve">– </w:t>
      </w:r>
      <w:r w:rsidR="004225B2">
        <w:rPr>
          <w:sz w:val="22"/>
          <w:szCs w:val="22"/>
        </w:rPr>
        <w:t>11</w:t>
      </w:r>
      <w:r w:rsidRPr="008A28BF">
        <w:rPr>
          <w:sz w:val="22"/>
          <w:szCs w:val="22"/>
        </w:rPr>
        <w:t xml:space="preserve"> izvršitelja/ica, određeno, nepuno radno vrijeme</w:t>
      </w:r>
      <w:r w:rsidRPr="008A28BF">
        <w:rPr>
          <w:sz w:val="22"/>
          <w:szCs w:val="22"/>
        </w:rPr>
        <w:br/>
        <w:t> </w:t>
      </w:r>
      <w:r w:rsidRPr="008A28BF">
        <w:rPr>
          <w:sz w:val="22"/>
          <w:szCs w:val="22"/>
        </w:rPr>
        <w:br/>
        <w:t>UVJETI: sukladno odredbama Zakona o radu (NN br. 93/14, 127/17, 98/19, 151/22 i 64/23), Zakona o osobnoj asistenciji (NN br. 71/23</w:t>
      </w:r>
      <w:r w:rsidR="00D962D3">
        <w:rPr>
          <w:sz w:val="22"/>
          <w:szCs w:val="22"/>
        </w:rPr>
        <w:t xml:space="preserve"> i 157/25</w:t>
      </w:r>
      <w:r w:rsidRPr="008A28BF">
        <w:rPr>
          <w:sz w:val="22"/>
          <w:szCs w:val="22"/>
        </w:rPr>
        <w:t>), Zakona o odgoju i obrazovanju u osnovnoj i srednjoj školi (NN br. 87/08, 86/09, 92/10, 105/10, 90/11, 16/12, 86/12, 126/12, 94/13, 152/14, 07/17, 68/18, 98/19, 64/20, 151/22</w:t>
      </w:r>
      <w:r w:rsidR="00856575" w:rsidRPr="008A28BF">
        <w:rPr>
          <w:sz w:val="22"/>
          <w:szCs w:val="22"/>
        </w:rPr>
        <w:t xml:space="preserve"> i 156/23</w:t>
      </w:r>
      <w:r w:rsidRPr="008A28BF">
        <w:rPr>
          <w:sz w:val="22"/>
          <w:szCs w:val="22"/>
        </w:rPr>
        <w:t>), Pravilnika o radu III. osnovne škole Bjelovar  i u skladu s uvjetima projekta Grada Bjelovara „Sinergijom do uspješnije zajednice“ pomoćnika u nastavi za školsku godinu 202</w:t>
      </w:r>
      <w:r w:rsidR="004225B2">
        <w:rPr>
          <w:sz w:val="22"/>
          <w:szCs w:val="22"/>
        </w:rPr>
        <w:t>6</w:t>
      </w:r>
      <w:r w:rsidRPr="008A28BF">
        <w:rPr>
          <w:sz w:val="22"/>
          <w:szCs w:val="22"/>
        </w:rPr>
        <w:t>./202</w:t>
      </w:r>
      <w:r w:rsidR="004225B2">
        <w:rPr>
          <w:sz w:val="22"/>
          <w:szCs w:val="22"/>
        </w:rPr>
        <w:t>7</w:t>
      </w:r>
      <w:r w:rsidRPr="008A28BF">
        <w:rPr>
          <w:sz w:val="22"/>
          <w:szCs w:val="22"/>
        </w:rPr>
        <w:t>.</w:t>
      </w:r>
      <w:r w:rsidRPr="008A28BF">
        <w:rPr>
          <w:sz w:val="22"/>
          <w:szCs w:val="22"/>
        </w:rPr>
        <w:br/>
        <w:t> </w:t>
      </w:r>
      <w:r w:rsidRPr="008A28BF">
        <w:rPr>
          <w:sz w:val="22"/>
          <w:szCs w:val="22"/>
        </w:rPr>
        <w:br/>
        <w:t>Sukladno odredbi članka 21. Zakona o osobnoj asistenciji (NN br. 71/23</w:t>
      </w:r>
      <w:r w:rsidR="00D962D3">
        <w:rPr>
          <w:sz w:val="22"/>
          <w:szCs w:val="22"/>
        </w:rPr>
        <w:t xml:space="preserve"> i 157/25</w:t>
      </w:r>
      <w:r w:rsidRPr="008A28BF">
        <w:rPr>
          <w:sz w:val="22"/>
          <w:szCs w:val="22"/>
        </w:rPr>
        <w:t xml:space="preserve">) </w:t>
      </w:r>
      <w:r w:rsidR="006B1282">
        <w:rPr>
          <w:sz w:val="22"/>
          <w:szCs w:val="22"/>
        </w:rPr>
        <w:t>uvjeti su:</w:t>
      </w:r>
    </w:p>
    <w:p w14:paraId="4EF7E1AA" w14:textId="1F74723C" w:rsidR="006B1282" w:rsidRPr="006B1282" w:rsidRDefault="006B1282" w:rsidP="006B1282">
      <w:pPr>
        <w:pStyle w:val="box474489"/>
        <w:shd w:val="clear" w:color="auto" w:fill="FFFFFF"/>
        <w:spacing w:before="34" w:beforeAutospacing="0" w:after="48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„</w:t>
      </w:r>
      <w:r w:rsidRPr="006B1282">
        <w:rPr>
          <w:color w:val="231F20"/>
          <w:sz w:val="22"/>
          <w:szCs w:val="22"/>
        </w:rPr>
        <w:t>Članak 21.</w:t>
      </w:r>
    </w:p>
    <w:p w14:paraId="16991F96" w14:textId="77777777" w:rsidR="006B1282" w:rsidRPr="006B1282" w:rsidRDefault="006B1282" w:rsidP="006B1282">
      <w:pPr>
        <w:pStyle w:val="box474489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6B1282">
        <w:rPr>
          <w:color w:val="231F20"/>
          <w:sz w:val="22"/>
          <w:szCs w:val="22"/>
        </w:rPr>
        <w:t>(1) Pomoćnik u nastavi mora biti punoljetna zdravstveno sposobna osoba koja ima završen program obrazovanja odraslih (osposobljavanja) za pomoćnika u nastavi i najmanje razinu obrazovanja 4.2 HKO-a.</w:t>
      </w:r>
    </w:p>
    <w:p w14:paraId="0B5D7564" w14:textId="77777777" w:rsidR="006B1282" w:rsidRPr="006B1282" w:rsidRDefault="006B1282" w:rsidP="006B1282">
      <w:pPr>
        <w:pStyle w:val="box474489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6B1282">
        <w:rPr>
          <w:color w:val="231F20"/>
          <w:sz w:val="22"/>
          <w:szCs w:val="22"/>
        </w:rPr>
        <w:t>(2) Iznimno od stavka 1. ovoga članka, 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</w:p>
    <w:p w14:paraId="1B6D4423" w14:textId="77777777" w:rsidR="006B1282" w:rsidRPr="006B1282" w:rsidRDefault="006B1282" w:rsidP="006B1282">
      <w:pPr>
        <w:pStyle w:val="box474489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6B1282">
        <w:rPr>
          <w:color w:val="231F20"/>
          <w:sz w:val="22"/>
          <w:szCs w:val="22"/>
        </w:rPr>
        <w:t>(3) Iznimno od stavka 1. ovoga članka, 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49DBBF24" w14:textId="6E253F84" w:rsidR="006B1282" w:rsidRPr="006B1282" w:rsidRDefault="006B1282" w:rsidP="006B1282">
      <w:pPr>
        <w:pStyle w:val="box474489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6B1282">
        <w:rPr>
          <w:color w:val="231F20"/>
          <w:sz w:val="22"/>
          <w:szCs w:val="22"/>
        </w:rPr>
        <w:lastRenderedPageBreak/>
        <w:t>(4) 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  <w:r>
        <w:rPr>
          <w:color w:val="231F20"/>
          <w:sz w:val="22"/>
          <w:szCs w:val="22"/>
        </w:rPr>
        <w:t>“</w:t>
      </w:r>
    </w:p>
    <w:p w14:paraId="5A0D6A97" w14:textId="1472D090" w:rsidR="005D3C2F" w:rsidRDefault="000F3730" w:rsidP="005D3C2F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6B1282">
        <w:rPr>
          <w:rFonts w:ascii="Times New Roman" w:hAnsi="Times New Roman" w:cs="Times New Roman"/>
        </w:rPr>
        <w:br/>
      </w:r>
      <w:r w:rsidRPr="008A28BF">
        <w:rPr>
          <w:rFonts w:ascii="Times New Roman" w:hAnsi="Times New Roman" w:cs="Times New Roman"/>
        </w:rPr>
        <w:t>Rok za podnošenje prijava je 8 (osam) dana od dana objave na mrežnim stranicama Hrvatskog zavoda za zapošljavanje, mrežnim stranicama i oglasnoj ploči škole školske ustanove.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Na natječaj se mogu javiti muške i ženske osobe u skladu sa Zakonom o ravnopravnosti spolova (NN 82/08, 69/17)</w:t>
      </w:r>
      <w:r w:rsidR="008A28BF" w:rsidRPr="008A28BF">
        <w:rPr>
          <w:rFonts w:ascii="Times New Roman" w:hAnsi="Times New Roman" w:cs="Times New Roman"/>
        </w:rPr>
        <w:t xml:space="preserve"> i </w:t>
      </w:r>
      <w:r w:rsidR="008A28BF" w:rsidRPr="008A28BF">
        <w:rPr>
          <w:rFonts w:ascii="Times New Roman" w:eastAsia="Times New Roman" w:hAnsi="Times New Roman" w:cs="Times New Roman"/>
          <w:color w:val="000000"/>
        </w:rPr>
        <w:t>Zakona o suzbijanju diskriminacije (NN 85/08, 112/12).</w:t>
      </w:r>
      <w:r w:rsidRPr="008A28BF">
        <w:rPr>
          <w:rFonts w:ascii="Times New Roman" w:hAnsi="Times New Roman" w:cs="Times New Roman"/>
        </w:rPr>
        <w:br/>
        <w:t>Mjesto rada: III. osnovna škola Bjelovar</w:t>
      </w:r>
      <w:r w:rsidRPr="008A28BF">
        <w:rPr>
          <w:rFonts w:ascii="Times New Roman" w:hAnsi="Times New Roman" w:cs="Times New Roman"/>
        </w:rPr>
        <w:br/>
        <w:t>Razina obrazovanja: SSS (bilo koja četverogodišnja srednja škola)</w:t>
      </w:r>
      <w:r w:rsidRPr="008A28BF">
        <w:rPr>
          <w:rFonts w:ascii="Times New Roman" w:hAnsi="Times New Roman" w:cs="Times New Roman"/>
        </w:rPr>
        <w:br/>
        <w:t>Ugovor sa odabranim kandidatom/kinjom zasnovat će se uz uvjet probnog rada u trajanju od 2 (dva) mjeseca.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Prije sklapanja ugovora o radu izabrani kandidati uputit će se na prethodni zdravstveni pregled u zdravstvenu ustanovu u svrhu provjere ispunjavanja uvjeta zdravstvene sposobnosti propisane odredbom članka 21. Zakona o osobnoj asistenciji (NN br. 71/23</w:t>
      </w:r>
      <w:r w:rsidR="00D962D3">
        <w:rPr>
          <w:rFonts w:ascii="Times New Roman" w:hAnsi="Times New Roman" w:cs="Times New Roman"/>
        </w:rPr>
        <w:t xml:space="preserve"> i 157/25</w:t>
      </w:r>
      <w:r w:rsidRPr="008A28BF">
        <w:rPr>
          <w:rFonts w:ascii="Times New Roman" w:hAnsi="Times New Roman" w:cs="Times New Roman"/>
        </w:rPr>
        <w:t>).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Opis radnog mjesta:</w:t>
      </w:r>
      <w:r w:rsidRPr="008A28BF">
        <w:rPr>
          <w:rFonts w:ascii="Times New Roman" w:hAnsi="Times New Roman" w:cs="Times New Roman"/>
        </w:rPr>
        <w:br/>
        <w:t>Pomoćnik u nastavi je osoba koja pruža neposrednu potporu učeniku s teškoćama u razvoju tijekom odgojno-obrazovnog procesa. Potpora tijekom odgojno-obrazovnog procesa obuhvaća ispunjavanje posebnih odgojno-obrazovnih potreba učenika s teškoćama u razvoju u svrhu izjednačavanja mogućnosti za sudjelovanje u odgojno-obrazovnome procesu na ravnopravnoj osnovi s drugim učenicima te osamostaljivanja učenika.</w:t>
      </w:r>
      <w:r w:rsidRPr="008A28BF">
        <w:rPr>
          <w:rFonts w:ascii="Times New Roman" w:hAnsi="Times New Roman" w:cs="Times New Roman"/>
        </w:rPr>
        <w:br/>
        <w:t>Potpora tijekom odgojno-obrazovnog procesa koju pruža pomoćnik u nastavi obuhvaća: potporu u komunikaciji i socijalnoj uključenosti, potporu u kretanju, potporu pri uzimanju hrane i pića, potporu u obavljanju higijenskih potreba, potporu u obavljanju školskih aktivnosti i zadataka, te suradnju s radnicima škole, kao i s vršnjacima učenika s teškoćama u razvoju u razredu.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Rad se provodi u nastavnim danima tijekom nastavne godine 202</w:t>
      </w:r>
      <w:r w:rsidR="00982725">
        <w:rPr>
          <w:rFonts w:ascii="Times New Roman" w:hAnsi="Times New Roman" w:cs="Times New Roman"/>
        </w:rPr>
        <w:t>6</w:t>
      </w:r>
      <w:r w:rsidRPr="008A28BF">
        <w:rPr>
          <w:rFonts w:ascii="Times New Roman" w:hAnsi="Times New Roman" w:cs="Times New Roman"/>
        </w:rPr>
        <w:t>./202</w:t>
      </w:r>
      <w:r w:rsidR="00982725">
        <w:rPr>
          <w:rFonts w:ascii="Times New Roman" w:hAnsi="Times New Roman" w:cs="Times New Roman"/>
        </w:rPr>
        <w:t>7</w:t>
      </w:r>
      <w:r w:rsidRPr="008A28BF">
        <w:rPr>
          <w:rFonts w:ascii="Times New Roman" w:hAnsi="Times New Roman" w:cs="Times New Roman"/>
        </w:rPr>
        <w:t xml:space="preserve">., a pomoćnik u nastavi radne zadatke izvršava na temelju uputa stručne službe škole i učitelja. S izabranim kandidatom Škola će sklopiti ugovor o radu na određeno vrijeme do kraja </w:t>
      </w:r>
      <w:r w:rsidR="008A28BF" w:rsidRPr="008A28BF">
        <w:rPr>
          <w:rFonts w:ascii="Times New Roman" w:hAnsi="Times New Roman" w:cs="Times New Roman"/>
        </w:rPr>
        <w:t>školske</w:t>
      </w:r>
      <w:r w:rsidRPr="008A28BF">
        <w:rPr>
          <w:rFonts w:ascii="Times New Roman" w:hAnsi="Times New Roman" w:cs="Times New Roman"/>
        </w:rPr>
        <w:t xml:space="preserve"> godine 202</w:t>
      </w:r>
      <w:r w:rsidR="00982725">
        <w:rPr>
          <w:rFonts w:ascii="Times New Roman" w:hAnsi="Times New Roman" w:cs="Times New Roman"/>
        </w:rPr>
        <w:t>6</w:t>
      </w:r>
      <w:r w:rsidRPr="008A28BF">
        <w:rPr>
          <w:rFonts w:ascii="Times New Roman" w:hAnsi="Times New Roman" w:cs="Times New Roman"/>
        </w:rPr>
        <w:t>./202</w:t>
      </w:r>
      <w:r w:rsidR="00982725">
        <w:rPr>
          <w:rFonts w:ascii="Times New Roman" w:hAnsi="Times New Roman" w:cs="Times New Roman"/>
        </w:rPr>
        <w:t>7</w:t>
      </w:r>
      <w:r w:rsidRPr="008A28BF">
        <w:rPr>
          <w:rFonts w:ascii="Times New Roman" w:hAnsi="Times New Roman" w:cs="Times New Roman"/>
        </w:rPr>
        <w:t>., a radno vrijeme ovisi o broju sati koje učenik s teškoćama u razvoju provodi u školi.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Uz prijavu na natječaj (zamolbu) potrebno je priložiti:</w:t>
      </w:r>
      <w:r w:rsidRPr="008A28BF">
        <w:rPr>
          <w:rFonts w:ascii="Times New Roman" w:hAnsi="Times New Roman" w:cs="Times New Roman"/>
        </w:rPr>
        <w:br/>
        <w:t>1. životopis (vlastoručno potpisan)</w:t>
      </w:r>
      <w:r w:rsidRPr="008A28BF">
        <w:rPr>
          <w:rFonts w:ascii="Times New Roman" w:hAnsi="Times New Roman" w:cs="Times New Roman"/>
        </w:rPr>
        <w:br/>
        <w:t xml:space="preserve">2. svjedodžbu odnosno dokaz o stečenoj stručnoj spremi </w:t>
      </w:r>
      <w:r w:rsidRPr="008A28BF">
        <w:rPr>
          <w:rFonts w:ascii="Times New Roman" w:hAnsi="Times New Roman" w:cs="Times New Roman"/>
        </w:rPr>
        <w:br/>
        <w:t>3. uvjerenje da nije pod istragom i da se protiv kandidata/kinje ne vodi kazneni postupak glede zapreka za zasnivanje radnog odnosa iz članka 106. Zakona o odgoju i obrazovanju u osnovnoj i srednjoj školi i članka 23. Zakona o osobnoj asistenciji ne starije od dana raspisivanja natječaja</w:t>
      </w:r>
      <w:r w:rsidRPr="008A28BF">
        <w:rPr>
          <w:rFonts w:ascii="Times New Roman" w:hAnsi="Times New Roman" w:cs="Times New Roman"/>
        </w:rPr>
        <w:br/>
        <w:t>4. elektronički zapis ili potvrdu o podacima evidentiranim u matičnoj evidenciji Hrvatskog zavoda za mirovinsko osiguranje</w:t>
      </w:r>
      <w:r w:rsidRPr="008A28BF">
        <w:rPr>
          <w:rFonts w:ascii="Times New Roman" w:hAnsi="Times New Roman" w:cs="Times New Roman"/>
        </w:rPr>
        <w:br/>
        <w:t>5. uvjerenje o završenoj edukaciji za osposobljavanje pomoćnika u nastavi</w:t>
      </w:r>
      <w:r w:rsidR="005D3C2F">
        <w:rPr>
          <w:rFonts w:ascii="Times New Roman" w:hAnsi="Times New Roman" w:cs="Times New Roman"/>
        </w:rPr>
        <w:t xml:space="preserve"> (preslika uvjerenja)</w:t>
      </w:r>
      <w:r w:rsidRPr="008A28BF">
        <w:rPr>
          <w:rFonts w:ascii="Times New Roman" w:hAnsi="Times New Roman" w:cs="Times New Roman"/>
        </w:rPr>
        <w:t> </w:t>
      </w:r>
      <w:r w:rsidRPr="008A28BF">
        <w:rPr>
          <w:rFonts w:ascii="Times New Roman" w:hAnsi="Times New Roman" w:cs="Times New Roman"/>
        </w:rPr>
        <w:br/>
        <w:t>Osoba koja se poziva na pravo prednosti pri zapošljavanju, dužna je dostaviti dokaze o istom.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 xml:space="preserve">Kandidati koji se pozivaju na pravo prednosti sukladno članku 102. Zakona o hrvatskim braniteljima iz Domovinskog rata i članovima njihovih obitelji (NN br. 121/17, 98/19, 84/21), članku 48. f Zakona o zaštiti vojnih i civilnih invalida rata (NN br. 33/92, 77/92, 27/93, 58/93, 2/9, 76/94, 108/95, 108/96, 82/01, 103/03,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</w:t>
      </w:r>
      <w:r w:rsidRPr="008A28BF">
        <w:rPr>
          <w:rFonts w:ascii="Times New Roman" w:hAnsi="Times New Roman" w:cs="Times New Roman"/>
        </w:rPr>
        <w:lastRenderedPageBreak/>
        <w:t>prijavu priložiti svu propisanu dokumentaciju prema posebnom zakonu, a imaju prednost u odnosu na ostale kandidate samo pod jednakim uvjetima.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Kandidati koji ostvaruju pravo prednosti pri zapošljavanju u skladu s člankom 102. Zakona o hrvatskim braniteljima iz Domovinskog rata i članovima njihovih obitelji (NN br. 121/17, 98/19, 84/21),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  <w:r w:rsidRPr="008A28BF">
        <w:rPr>
          <w:rFonts w:ascii="Times New Roman" w:hAnsi="Times New Roman" w:cs="Times New Roman"/>
        </w:rPr>
        <w:br/>
        <w:t>https://branitelji.gov.hr/UserDocsImages//dokumenti/Nikola//popis%20dokaza%20za%20ostvarivanje%20prava%20prednosti%20pri%20zapo%C5%A1ljavanju-%20ZOHBDR%202021.pdf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Osobe koje ostvaruju pravo prednosti pri zapošljavanju u skladu s člankom 48. Zakona o civilnim stradalnicima iz Domovinskog rata (NN broj.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</w:t>
      </w:r>
      <w:r w:rsidRPr="008A28BF">
        <w:rPr>
          <w:rFonts w:ascii="Times New Roman" w:hAnsi="Times New Roman" w:cs="Times New Roman"/>
        </w:rPr>
        <w:br/>
        <w:t>https://branitelji.gov.hr/UserDocsImages//dokumenti/Nikola//popis%20dokaza%20za%20ostvarivanje%20prava%20prednosti%20pri%20zapo%C5%A1ljavanju%20Zakon%20o%20civilnim%20stradalnicima%20iz%20DR.pdf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Isprave se prilažu u neovjerenoj preslici, a izabrani kandidat obvezan je prije zapošljavanja predočiti dokumente u izvorniku ili preslici ovjerenoj od strane javnog bilježnika sukladno Zakonu o javnom bilježništvu  (NN br. 78/93, 29/94, 162/98, 16/07, 75/09, 120/16, 57/22).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Nepotpune prijave, odnosno prijave koje ne sadrže tražene podatke i priloge, kao i prijave koje pristignu izvan roka, neće se razmatrati, a osobe koje podnesu takve prijave neće se smatrati kandidatima prijavljenim na natječaj.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Škola ne obavještava osobu o razlozima zašto se ne smatra kandidatom natječaja.</w:t>
      </w:r>
      <w:r w:rsidRPr="008A28BF">
        <w:rPr>
          <w:rFonts w:ascii="Times New Roman" w:hAnsi="Times New Roman" w:cs="Times New Roman"/>
        </w:rPr>
        <w:br/>
        <w:t>   </w:t>
      </w:r>
      <w:r w:rsidRPr="008A28BF">
        <w:rPr>
          <w:rFonts w:ascii="Times New Roman" w:hAnsi="Times New Roman" w:cs="Times New Roman"/>
        </w:rPr>
        <w:br/>
        <w:t>Svaki kandidat prijavom na natječaj i dostavom dokumentacije daje privolu za obradu osobnih podataka navedenih u svim dostavljenim prilozima, odnosno ispravama, a u svrhu provedbe natječajnog postupka i zasnivanja radnog odnosa.</w:t>
      </w:r>
      <w:r w:rsidRPr="008A28BF">
        <w:rPr>
          <w:rFonts w:ascii="Times New Roman" w:hAnsi="Times New Roman" w:cs="Times New Roman"/>
        </w:rPr>
        <w:br/>
        <w:t> </w:t>
      </w:r>
      <w:r w:rsidRPr="008A28BF">
        <w:rPr>
          <w:rFonts w:ascii="Times New Roman" w:hAnsi="Times New Roman" w:cs="Times New Roman"/>
        </w:rPr>
        <w:br/>
        <w:t>Prijave se dostavljaju neposredno u zatvorenim kovertama osobno ili šalju na adresu škole:</w:t>
      </w:r>
      <w:r w:rsidRPr="008A28BF">
        <w:rPr>
          <w:rFonts w:ascii="Times New Roman" w:hAnsi="Times New Roman" w:cs="Times New Roman"/>
        </w:rPr>
        <w:br/>
        <w:t>III. osnovna škola Bjelovar, Tome Bakača 11 d, 43 000 Bjelovar,  s naznakom  - za natječaj za pomoćnika/icu u nastavi učenicima s teškoćama u razvoju.</w:t>
      </w:r>
      <w:r w:rsidRPr="008A28BF">
        <w:rPr>
          <w:rFonts w:ascii="Times New Roman" w:hAnsi="Times New Roman" w:cs="Times New Roman"/>
        </w:rPr>
        <w:br/>
        <w:t>O rezultatima natječaja kandidati će biti obaviješteni putem web stranice škole - rubrika „Natječaji“ u roku od osam dana od dana sklapanja ugovora o radu s odabranim/om kandidatom/kinjom. U slučaju da se na natječaj prijave kandidati/kinje koji ostvaraju pravo prednosti pri zapošljavanju prema posebnom propisu, svi će kandidati biti obaviješteni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7B531DFA" w14:textId="0A73B17F" w:rsidR="000F3730" w:rsidRPr="005D3C2F" w:rsidRDefault="000F3730" w:rsidP="005D3C2F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8A28BF">
        <w:rPr>
          <w:rFonts w:ascii="Times New Roman" w:hAnsi="Times New Roman" w:cs="Times New Roman"/>
        </w:rPr>
        <w:t xml:space="preserve">Ovaj natječaj objavljen  je na mrežnim stranicama Hrvatskog zavoda za zapošljavanje te mrežnim stranicama i oglasnoj ploči  III. osnovne škole Bjelovar dana </w:t>
      </w:r>
      <w:r w:rsidR="00856575" w:rsidRPr="008A28BF">
        <w:rPr>
          <w:rFonts w:ascii="Times New Roman" w:hAnsi="Times New Roman" w:cs="Times New Roman"/>
        </w:rPr>
        <w:t>1</w:t>
      </w:r>
      <w:r w:rsidR="00982725">
        <w:rPr>
          <w:rFonts w:ascii="Times New Roman" w:hAnsi="Times New Roman" w:cs="Times New Roman"/>
        </w:rPr>
        <w:t>4</w:t>
      </w:r>
      <w:r w:rsidRPr="008A28BF">
        <w:rPr>
          <w:rFonts w:ascii="Times New Roman" w:hAnsi="Times New Roman" w:cs="Times New Roman"/>
        </w:rPr>
        <w:t>.7.202</w:t>
      </w:r>
      <w:r w:rsidR="00982725">
        <w:rPr>
          <w:rFonts w:ascii="Times New Roman" w:hAnsi="Times New Roman" w:cs="Times New Roman"/>
        </w:rPr>
        <w:t>6</w:t>
      </w:r>
      <w:r w:rsidRPr="008A28BF">
        <w:rPr>
          <w:rFonts w:ascii="Times New Roman" w:hAnsi="Times New Roman" w:cs="Times New Roman"/>
        </w:rPr>
        <w:t>. godine i vrijedi do</w:t>
      </w:r>
      <w:r w:rsidR="005D3C2F">
        <w:rPr>
          <w:rFonts w:ascii="Times New Roman" w:hAnsi="Times New Roman" w:cs="Times New Roman"/>
        </w:rPr>
        <w:t xml:space="preserve"> 2</w:t>
      </w:r>
      <w:r w:rsidR="00982725">
        <w:rPr>
          <w:rFonts w:ascii="Times New Roman" w:hAnsi="Times New Roman" w:cs="Times New Roman"/>
        </w:rPr>
        <w:t>2</w:t>
      </w:r>
      <w:r w:rsidRPr="008A28BF">
        <w:rPr>
          <w:rFonts w:ascii="Times New Roman" w:hAnsi="Times New Roman" w:cs="Times New Roman"/>
        </w:rPr>
        <w:t xml:space="preserve"> .</w:t>
      </w:r>
      <w:r w:rsidR="00856575" w:rsidRPr="008A28BF">
        <w:rPr>
          <w:rFonts w:ascii="Times New Roman" w:hAnsi="Times New Roman" w:cs="Times New Roman"/>
        </w:rPr>
        <w:t>7</w:t>
      </w:r>
      <w:r w:rsidRPr="008A28BF">
        <w:rPr>
          <w:rFonts w:ascii="Times New Roman" w:hAnsi="Times New Roman" w:cs="Times New Roman"/>
        </w:rPr>
        <w:t>.202</w:t>
      </w:r>
      <w:r w:rsidR="00982725">
        <w:rPr>
          <w:rFonts w:ascii="Times New Roman" w:hAnsi="Times New Roman" w:cs="Times New Roman"/>
        </w:rPr>
        <w:t>6</w:t>
      </w:r>
      <w:r w:rsidRPr="008A28BF">
        <w:rPr>
          <w:rFonts w:ascii="Times New Roman" w:hAnsi="Times New Roman" w:cs="Times New Roman"/>
        </w:rPr>
        <w:t xml:space="preserve">. godine. </w:t>
      </w:r>
    </w:p>
    <w:p w14:paraId="3EB1F742" w14:textId="77777777" w:rsidR="000F3730" w:rsidRPr="008A28BF" w:rsidRDefault="000F3730" w:rsidP="000F3730">
      <w:pPr>
        <w:rPr>
          <w:rFonts w:ascii="Times New Roman" w:hAnsi="Times New Roman" w:cs="Times New Roman"/>
        </w:rPr>
      </w:pP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  <w:t>Ravnateljica:</w:t>
      </w:r>
    </w:p>
    <w:p w14:paraId="4C676722" w14:textId="3502C7CF" w:rsidR="000F3730" w:rsidRPr="008A28BF" w:rsidRDefault="000F3730" w:rsidP="000F3730">
      <w:pPr>
        <w:rPr>
          <w:rFonts w:ascii="Times New Roman" w:hAnsi="Times New Roman" w:cs="Times New Roman"/>
        </w:rPr>
      </w:pP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Pr="008A28BF">
        <w:rPr>
          <w:rFonts w:ascii="Times New Roman" w:hAnsi="Times New Roman" w:cs="Times New Roman"/>
        </w:rPr>
        <w:tab/>
      </w:r>
      <w:r w:rsidR="00856575" w:rsidRPr="008A28BF">
        <w:rPr>
          <w:rFonts w:ascii="Times New Roman" w:hAnsi="Times New Roman" w:cs="Times New Roman"/>
        </w:rPr>
        <w:t>Suzana Turković</w:t>
      </w:r>
      <w:r w:rsidRPr="008A28BF">
        <w:rPr>
          <w:rFonts w:ascii="Times New Roman" w:hAnsi="Times New Roman" w:cs="Times New Roman"/>
        </w:rPr>
        <w:t>, mag.prim.educ.</w:t>
      </w:r>
    </w:p>
    <w:p w14:paraId="35EC5A1F" w14:textId="77777777" w:rsidR="000F3730" w:rsidRPr="008A28BF" w:rsidRDefault="000F3730" w:rsidP="000F3730">
      <w:pPr>
        <w:rPr>
          <w:b/>
        </w:rPr>
      </w:pPr>
    </w:p>
    <w:p w14:paraId="62FAE56F" w14:textId="77777777" w:rsidR="000F3730" w:rsidRPr="008A28BF" w:rsidRDefault="000F3730"/>
    <w:sectPr w:rsidR="000F3730" w:rsidRPr="008A28BF" w:rsidSect="0044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30"/>
    <w:rsid w:val="000F3730"/>
    <w:rsid w:val="001E34F9"/>
    <w:rsid w:val="002B7968"/>
    <w:rsid w:val="002F1810"/>
    <w:rsid w:val="004225B2"/>
    <w:rsid w:val="005D3C2F"/>
    <w:rsid w:val="00601FFF"/>
    <w:rsid w:val="006B1282"/>
    <w:rsid w:val="007D3BE8"/>
    <w:rsid w:val="00856575"/>
    <w:rsid w:val="008A28BF"/>
    <w:rsid w:val="00982725"/>
    <w:rsid w:val="00C37C5C"/>
    <w:rsid w:val="00CB5D88"/>
    <w:rsid w:val="00D962D3"/>
    <w:rsid w:val="00EF3620"/>
    <w:rsid w:val="00F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FB29"/>
  <w15:chartTrackingRefBased/>
  <w15:docId w15:val="{972E205C-B177-4B1B-A191-441B4D1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37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3730"/>
    <w:rPr>
      <w:color w:val="605E5C"/>
      <w:shd w:val="clear" w:color="auto" w:fill="E1DFDD"/>
    </w:rPr>
  </w:style>
  <w:style w:type="paragraph" w:customStyle="1" w:styleId="box474489">
    <w:name w:val="box_474489"/>
    <w:basedOn w:val="Normal"/>
    <w:rsid w:val="00CB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Brletić</dc:creator>
  <cp:keywords/>
  <dc:description/>
  <cp:lastModifiedBy>Marijana Brletić</cp:lastModifiedBy>
  <cp:revision>4</cp:revision>
  <dcterms:created xsi:type="dcterms:W3CDTF">2026-07-14T07:54:00Z</dcterms:created>
  <dcterms:modified xsi:type="dcterms:W3CDTF">2026-07-14T07:59:00Z</dcterms:modified>
</cp:coreProperties>
</file>